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594" w:rsidRPr="00D45B58" w:rsidRDefault="00777594" w:rsidP="00777594">
      <w:pPr>
        <w:spacing w:line="360" w:lineRule="auto"/>
        <w:jc w:val="center"/>
        <w:rPr>
          <w:rFonts w:cs="Calibri"/>
          <w:b/>
          <w:u w:val="single"/>
        </w:rPr>
      </w:pPr>
      <w:bookmarkStart w:id="0" w:name="_Hlk522524958"/>
      <w:r w:rsidRPr="00D45B58">
        <w:rPr>
          <w:rFonts w:cs="Calibri"/>
          <w:b/>
          <w:sz w:val="28"/>
          <w:u w:val="single"/>
        </w:rPr>
        <w:t>COMPROMISO DE CONFIDENCIALIDAD</w:t>
      </w:r>
    </w:p>
    <w:p w:rsidR="00777594" w:rsidRPr="00D45B58" w:rsidRDefault="00777594" w:rsidP="00777594">
      <w:pPr>
        <w:spacing w:line="360" w:lineRule="auto"/>
        <w:jc w:val="center"/>
        <w:rPr>
          <w:rFonts w:cs="Calibri"/>
        </w:rPr>
      </w:pPr>
    </w:p>
    <w:p w:rsidR="00777594" w:rsidRPr="00D45B58" w:rsidRDefault="00777594" w:rsidP="00777594">
      <w:pPr>
        <w:spacing w:line="360" w:lineRule="auto"/>
        <w:jc w:val="center"/>
        <w:rPr>
          <w:rFonts w:cs="Calibri"/>
        </w:rPr>
      </w:pPr>
      <w:r w:rsidRPr="00D45B58">
        <w:rPr>
          <w:rFonts w:cs="Calibri"/>
        </w:rPr>
        <w:t xml:space="preserve">En </w:t>
      </w:r>
      <w:r w:rsidR="008532C3">
        <w:rPr>
          <w:rFonts w:cs="Calibri"/>
        </w:rPr>
        <w:t>……………………………,</w:t>
      </w:r>
      <w:r w:rsidRPr="00D45B58">
        <w:rPr>
          <w:rFonts w:cs="Calibri"/>
        </w:rPr>
        <w:t xml:space="preserve"> a …… de …………</w:t>
      </w:r>
      <w:r>
        <w:rPr>
          <w:rFonts w:cs="Calibri"/>
        </w:rPr>
        <w:t>……………</w:t>
      </w:r>
      <w:r w:rsidRPr="00D45B58">
        <w:rPr>
          <w:rFonts w:cs="Calibri"/>
        </w:rPr>
        <w:t>……… de</w:t>
      </w:r>
      <w:r w:rsidR="00F7062E">
        <w:rPr>
          <w:rFonts w:cs="Calibri"/>
        </w:rPr>
        <w:t xml:space="preserve"> 202..</w:t>
      </w:r>
    </w:p>
    <w:p w:rsidR="00777594" w:rsidRPr="00D45B58" w:rsidRDefault="00777594" w:rsidP="00777594">
      <w:pPr>
        <w:spacing w:line="360" w:lineRule="auto"/>
        <w:jc w:val="both"/>
        <w:rPr>
          <w:rFonts w:cs="Calibri"/>
        </w:rPr>
      </w:pPr>
    </w:p>
    <w:p w:rsidR="00777594" w:rsidRPr="00D45B58" w:rsidRDefault="00BE04BA" w:rsidP="00D67814">
      <w:pPr>
        <w:spacing w:after="240" w:line="276" w:lineRule="auto"/>
        <w:jc w:val="both"/>
        <w:rPr>
          <w:rFonts w:cs="Calibri"/>
        </w:rPr>
      </w:pPr>
      <w:r>
        <w:rPr>
          <w:rFonts w:eastAsia="Times New Roman" w:cstheme="minorHAnsi"/>
          <w:kern w:val="3"/>
          <w:lang w:eastAsia="zh-CN"/>
        </w:rPr>
        <w:t>D./DÑA. ……………………………………………………………</w:t>
      </w:r>
      <w:r w:rsidR="00A75646">
        <w:rPr>
          <w:rFonts w:eastAsia="Times New Roman" w:cstheme="minorHAnsi"/>
          <w:kern w:val="3"/>
          <w:lang w:eastAsia="zh-CN"/>
        </w:rPr>
        <w:t xml:space="preserve">, mayor de edad, con DNI/NIE </w:t>
      </w:r>
      <w:r>
        <w:rPr>
          <w:rFonts w:eastAsia="Times New Roman" w:cstheme="minorHAnsi"/>
          <w:noProof/>
          <w:kern w:val="3"/>
          <w:lang w:eastAsia="zh-CN"/>
        </w:rPr>
        <w:t>…………………………</w:t>
      </w:r>
      <w:r w:rsidR="00A75646">
        <w:rPr>
          <w:rFonts w:eastAsia="Times New Roman" w:cstheme="minorHAnsi"/>
          <w:kern w:val="3"/>
          <w:lang w:eastAsia="zh-CN"/>
        </w:rPr>
        <w:t xml:space="preserve">, actuando en </w:t>
      </w:r>
      <w:r>
        <w:rPr>
          <w:rFonts w:eastAsia="Times New Roman" w:cstheme="minorHAnsi"/>
          <w:kern w:val="3"/>
          <w:lang w:eastAsia="zh-CN"/>
        </w:rPr>
        <w:t xml:space="preserve">su propio </w:t>
      </w:r>
      <w:r w:rsidR="00A75646">
        <w:rPr>
          <w:rFonts w:eastAsia="Times New Roman" w:cstheme="minorHAnsi"/>
          <w:kern w:val="3"/>
          <w:lang w:eastAsia="zh-CN"/>
        </w:rPr>
        <w:t>nombre y representación</w:t>
      </w:r>
      <w:r w:rsidR="00777594" w:rsidRPr="00D45B58">
        <w:rPr>
          <w:rFonts w:cs="Calibri"/>
        </w:rPr>
        <w:t xml:space="preserve">, se compromete a guardar la debida confidencialidad y secreto sobre los hechos, informaciones, conocimientos, </w:t>
      </w:r>
      <w:r w:rsidR="00777594" w:rsidRPr="00113C31">
        <w:rPr>
          <w:rFonts w:cs="Calibri"/>
        </w:rPr>
        <w:t xml:space="preserve">documentos y otros elementos a los que tenga acceso con motivo de la </w:t>
      </w:r>
      <w:r w:rsidR="00D67814" w:rsidRPr="00113C31">
        <w:rPr>
          <w:rFonts w:cs="Calibri"/>
        </w:rPr>
        <w:t>información</w:t>
      </w:r>
      <w:r w:rsidR="00777594" w:rsidRPr="00113C31">
        <w:rPr>
          <w:rFonts w:cs="Calibri"/>
        </w:rPr>
        <w:t xml:space="preserve"> recibida de</w:t>
      </w:r>
      <w:r>
        <w:rPr>
          <w:rFonts w:cs="Calibri"/>
        </w:rPr>
        <w:t>l</w:t>
      </w:r>
      <w:r w:rsidR="00777594" w:rsidRPr="00113C31">
        <w:rPr>
          <w:rFonts w:cs="Calibri"/>
        </w:rPr>
        <w:t xml:space="preserve"> </w:t>
      </w:r>
      <w:r w:rsidR="00A52039">
        <w:rPr>
          <w:rFonts w:cs="Calibri"/>
        </w:rPr>
        <w:t>COLEGIO OFICIAL DE LA PSICOLOGÍ</w:t>
      </w:r>
      <w:r w:rsidRPr="00BE04BA">
        <w:rPr>
          <w:rFonts w:cs="Calibri"/>
        </w:rPr>
        <w:t>A DE C.L.M</w:t>
      </w:r>
      <w:r>
        <w:rPr>
          <w:rFonts w:cs="Calibri"/>
        </w:rPr>
        <w:t>.</w:t>
      </w:r>
      <w:r w:rsidR="00D620F2">
        <w:rPr>
          <w:rFonts w:cs="Calibri"/>
        </w:rPr>
        <w:t xml:space="preserve">, </w:t>
      </w:r>
      <w:r w:rsidR="00777594" w:rsidRPr="00113C31">
        <w:rPr>
          <w:rFonts w:cs="Calibri"/>
        </w:rPr>
        <w:t xml:space="preserve">sin que pueda conservar copia o utilizarlos para cualquier finalidad distinta de la que </w:t>
      </w:r>
      <w:r w:rsidR="00777594">
        <w:rPr>
          <w:rFonts w:cs="Calibri"/>
        </w:rPr>
        <w:t xml:space="preserve">ha dado lugar </w:t>
      </w:r>
      <w:r>
        <w:rPr>
          <w:rFonts w:cs="Calibri"/>
        </w:rPr>
        <w:t>al acceso a la referida información</w:t>
      </w:r>
      <w:r w:rsidR="00777594" w:rsidRPr="00D45B58">
        <w:rPr>
          <w:rFonts w:cs="Calibri"/>
        </w:rPr>
        <w:t>.</w:t>
      </w:r>
    </w:p>
    <w:p w:rsidR="00777594" w:rsidRPr="00D45B58" w:rsidRDefault="00777594" w:rsidP="00D67814">
      <w:pPr>
        <w:spacing w:after="240" w:line="276" w:lineRule="auto"/>
        <w:jc w:val="both"/>
        <w:rPr>
          <w:rFonts w:cs="Calibri"/>
        </w:rPr>
      </w:pPr>
      <w:r w:rsidRPr="00D45B58">
        <w:rPr>
          <w:rFonts w:cs="Calibri"/>
        </w:rPr>
        <w:t>En tal sentido, y sin carácter limitativo o excluyente, el citado deber de confidencialidad y secreto comprende la siguiente información:</w:t>
      </w:r>
    </w:p>
    <w:p w:rsidR="00777594" w:rsidRPr="00D45B58" w:rsidRDefault="00777594" w:rsidP="00D67814">
      <w:pPr>
        <w:numPr>
          <w:ilvl w:val="0"/>
          <w:numId w:val="1"/>
        </w:numPr>
        <w:spacing w:after="120" w:line="276" w:lineRule="auto"/>
        <w:jc w:val="both"/>
        <w:rPr>
          <w:rFonts w:cs="Calibri"/>
          <w:i/>
        </w:rPr>
      </w:pPr>
      <w:r w:rsidRPr="00D45B58">
        <w:rPr>
          <w:rFonts w:cs="Calibri"/>
          <w:i/>
        </w:rPr>
        <w:t xml:space="preserve">Cualquier información numérica, alfabética, gráfica, fotográfica, acústica o de cualquier otro tipo concerniente a personas físicas identificadas o identificables, protegida por </w:t>
      </w:r>
      <w:r>
        <w:rPr>
          <w:rFonts w:cs="Calibri"/>
          <w:i/>
        </w:rPr>
        <w:t xml:space="preserve">el </w:t>
      </w:r>
      <w:r w:rsidRPr="00777594">
        <w:rPr>
          <w:rFonts w:cs="Calibri"/>
          <w:i/>
        </w:rPr>
        <w:t>Reglamento (UE) 2016/679 del Parlamento Europeo y del Consejo, de 27 de abril de 2016, relativo a la protección de las personas físicas en lo que respecta al tratamiento de datos personales y a la libre circulación de estos datos y por el que se deroga la Directiva 95/46/CE (Reglamento general de protección de datos)</w:t>
      </w:r>
      <w:r w:rsidR="00D67814">
        <w:rPr>
          <w:rFonts w:cs="Calibri"/>
          <w:i/>
        </w:rPr>
        <w:t>, y por la Ley Orgánica 3/2018, de 5 de diciembre, de Protección de Datos Personales y garantía de los derechos digitales</w:t>
      </w:r>
      <w:r>
        <w:rPr>
          <w:rFonts w:cs="Calibri"/>
          <w:i/>
        </w:rPr>
        <w:t>.</w:t>
      </w:r>
    </w:p>
    <w:p w:rsidR="00777594" w:rsidRPr="00D45B58" w:rsidRDefault="00777594" w:rsidP="00D67814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cs="Calibri"/>
          <w:i/>
        </w:rPr>
      </w:pPr>
      <w:r w:rsidRPr="00D45B58">
        <w:rPr>
          <w:rFonts w:cs="Calibri"/>
          <w:i/>
        </w:rPr>
        <w:t>Cualquier información protegida por la Ley Orgánica 1/1982, de 5 de mayo, sobre protección civil del derecho al honor, a la intimidad personal y familiar y a la propia imagen.</w:t>
      </w:r>
    </w:p>
    <w:p w:rsidR="00777594" w:rsidRDefault="00777594" w:rsidP="00D67814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cs="Calibri"/>
          <w:i/>
        </w:rPr>
      </w:pPr>
      <w:r w:rsidRPr="00D45B58">
        <w:rPr>
          <w:rFonts w:cs="Calibri"/>
          <w:i/>
        </w:rPr>
        <w:t>Cualquier información protegida por el deber de secreto profesional.</w:t>
      </w:r>
    </w:p>
    <w:p w:rsidR="0031058A" w:rsidRPr="00BE04BA" w:rsidRDefault="0031058A" w:rsidP="00BE04BA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cs="Calibri"/>
          <w:i/>
        </w:rPr>
      </w:pPr>
      <w:r w:rsidRPr="00BE04BA">
        <w:rPr>
          <w:rFonts w:cs="Calibri"/>
          <w:i/>
        </w:rPr>
        <w:t xml:space="preserve">Cualquier información protegida por la normativa sobre </w:t>
      </w:r>
      <w:r w:rsidRPr="0031058A">
        <w:rPr>
          <w:rFonts w:cs="Calibri"/>
          <w:i/>
        </w:rPr>
        <w:t>propiedad intelectual e industrial</w:t>
      </w:r>
      <w:r w:rsidRPr="00BE04BA">
        <w:rPr>
          <w:rFonts w:cs="Calibri"/>
          <w:i/>
        </w:rPr>
        <w:t>.</w:t>
      </w:r>
    </w:p>
    <w:p w:rsidR="0031058A" w:rsidRPr="00BE04BA" w:rsidRDefault="0031058A" w:rsidP="00BE04BA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cs="Calibri"/>
          <w:i/>
        </w:rPr>
      </w:pPr>
      <w:r w:rsidRPr="00BE04BA">
        <w:rPr>
          <w:rFonts w:cs="Calibri"/>
          <w:i/>
        </w:rPr>
        <w:t xml:space="preserve">Los conocimientos técnicos y la </w:t>
      </w:r>
      <w:r w:rsidRPr="0031058A">
        <w:rPr>
          <w:rFonts w:cs="Calibri"/>
          <w:i/>
        </w:rPr>
        <w:t>información empresarial no divulgados</w:t>
      </w:r>
      <w:r w:rsidRPr="00BE04BA">
        <w:rPr>
          <w:rFonts w:cs="Calibri"/>
          <w:i/>
        </w:rPr>
        <w:t xml:space="preserve"> (secretos </w:t>
      </w:r>
      <w:r w:rsidR="00550BF6" w:rsidRPr="00BE04BA">
        <w:rPr>
          <w:rFonts w:cs="Calibri"/>
          <w:i/>
        </w:rPr>
        <w:t>empresariales</w:t>
      </w:r>
      <w:r w:rsidRPr="00BE04BA">
        <w:rPr>
          <w:rFonts w:cs="Calibri"/>
          <w:i/>
        </w:rPr>
        <w:t>)</w:t>
      </w:r>
      <w:r w:rsidR="00550BF6" w:rsidRPr="00BE04BA">
        <w:rPr>
          <w:rFonts w:cs="Calibri"/>
          <w:i/>
        </w:rPr>
        <w:t>, protegidos por la Ley 1/2019, de 20 de febrero, de Secretos Empresariales</w:t>
      </w:r>
      <w:r w:rsidRPr="00BE04BA">
        <w:rPr>
          <w:rFonts w:cs="Calibri"/>
          <w:i/>
        </w:rPr>
        <w:t>.</w:t>
      </w:r>
    </w:p>
    <w:p w:rsidR="00777594" w:rsidRPr="00D45B58" w:rsidRDefault="00777594" w:rsidP="00D67814">
      <w:pPr>
        <w:numPr>
          <w:ilvl w:val="0"/>
          <w:numId w:val="1"/>
        </w:numPr>
        <w:spacing w:after="240" w:line="276" w:lineRule="auto"/>
        <w:ind w:left="714" w:hanging="357"/>
        <w:jc w:val="both"/>
        <w:rPr>
          <w:rFonts w:cs="Calibri"/>
          <w:i/>
        </w:rPr>
      </w:pPr>
      <w:r w:rsidRPr="00D45B58">
        <w:rPr>
          <w:rFonts w:cs="Calibri"/>
          <w:i/>
        </w:rPr>
        <w:t xml:space="preserve">Cualquier otra información que por su naturaleza no pueda ser revelada a terceros ajenos </w:t>
      </w:r>
      <w:r w:rsidR="0031058A">
        <w:rPr>
          <w:rFonts w:cs="Calibri"/>
          <w:i/>
        </w:rPr>
        <w:t>a nuestra entidad,</w:t>
      </w:r>
      <w:r w:rsidRPr="00D45B58">
        <w:rPr>
          <w:rFonts w:cs="Calibri"/>
          <w:i/>
        </w:rPr>
        <w:t xml:space="preserve"> y que, por lo tanto, no es de conocimiento público.</w:t>
      </w:r>
    </w:p>
    <w:p w:rsidR="00777594" w:rsidRDefault="00777594" w:rsidP="00D67814">
      <w:pPr>
        <w:spacing w:after="120" w:line="276" w:lineRule="auto"/>
        <w:jc w:val="both"/>
        <w:rPr>
          <w:rFonts w:cs="Calibri"/>
        </w:rPr>
      </w:pPr>
      <w:r w:rsidRPr="00D45B58">
        <w:rPr>
          <w:rFonts w:cs="Calibri"/>
        </w:rPr>
        <w:t>Y en prueba de su conformidad, firma la presente en el lugar y fechas señalados en el encabezamiento:</w:t>
      </w:r>
    </w:p>
    <w:p w:rsidR="00D67814" w:rsidRDefault="00D67814" w:rsidP="00A75646">
      <w:pPr>
        <w:spacing w:after="120" w:line="276" w:lineRule="auto"/>
        <w:ind w:firstLine="708"/>
        <w:jc w:val="both"/>
        <w:rPr>
          <w:rFonts w:cs="Calibri"/>
        </w:rPr>
      </w:pPr>
      <w:proofErr w:type="spellStart"/>
      <w:r>
        <w:rPr>
          <w:rFonts w:cs="Calibri"/>
        </w:rPr>
        <w:t>Fdo</w:t>
      </w:r>
      <w:proofErr w:type="spellEnd"/>
      <w:r>
        <w:rPr>
          <w:rFonts w:cs="Calibri"/>
        </w:rPr>
        <w:t>:</w:t>
      </w:r>
    </w:p>
    <w:bookmarkEnd w:id="0"/>
    <w:p w:rsidR="004D3259" w:rsidRDefault="004D3259" w:rsidP="004D3259">
      <w:pPr>
        <w:spacing w:after="240" w:line="276" w:lineRule="auto"/>
        <w:rPr>
          <w:rFonts w:cs="Calibri"/>
        </w:rPr>
      </w:pPr>
    </w:p>
    <w:p w:rsidR="00BC6B6E" w:rsidRPr="00777594" w:rsidRDefault="00BE04BA" w:rsidP="004D3259">
      <w:pPr>
        <w:spacing w:after="240" w:line="276" w:lineRule="auto"/>
        <w:rPr>
          <w:rFonts w:cs="Calibri"/>
        </w:rPr>
      </w:pPr>
      <w:r>
        <w:rPr>
          <w:rFonts w:eastAsia="Times New Roman" w:cstheme="minorHAnsi"/>
          <w:kern w:val="3"/>
          <w:lang w:eastAsia="zh-CN"/>
        </w:rPr>
        <w:t>D./DÑA. ……………………………………………………………</w:t>
      </w:r>
    </w:p>
    <w:sectPr w:rsidR="00BC6B6E" w:rsidRPr="00777594" w:rsidSect="004D3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24" w:right="1701" w:bottom="0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E8C" w:rsidRDefault="006B4E8C" w:rsidP="004D3259">
      <w:pPr>
        <w:spacing w:after="0" w:line="240" w:lineRule="auto"/>
      </w:pPr>
      <w:r>
        <w:separator/>
      </w:r>
    </w:p>
  </w:endnote>
  <w:endnote w:type="continuationSeparator" w:id="0">
    <w:p w:rsidR="006B4E8C" w:rsidRDefault="006B4E8C" w:rsidP="004D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526" w:rsidRDefault="001A75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526" w:rsidRDefault="001A752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526" w:rsidRDefault="001A75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E8C" w:rsidRDefault="006B4E8C" w:rsidP="004D3259">
      <w:pPr>
        <w:spacing w:after="0" w:line="240" w:lineRule="auto"/>
      </w:pPr>
      <w:r>
        <w:separator/>
      </w:r>
    </w:p>
  </w:footnote>
  <w:footnote w:type="continuationSeparator" w:id="0">
    <w:p w:rsidR="006B4E8C" w:rsidRDefault="006B4E8C" w:rsidP="004D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526" w:rsidRDefault="001A75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259" w:rsidRDefault="001A7526">
    <w:pPr>
      <w:pStyle w:val="Encabezado"/>
    </w:pPr>
    <w:bookmarkStart w:id="1" w:name="_GoBack"/>
    <w:r>
      <w:rPr>
        <w:noProof/>
      </w:rPr>
      <w:drawing>
        <wp:inline distT="0" distB="0" distL="0" distR="0">
          <wp:extent cx="1609725" cy="613549"/>
          <wp:effectExtent l="0" t="0" r="0" b="0"/>
          <wp:docPr id="1" name="Imagen 1" descr="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RANSP.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209" cy="616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  <w:p w:rsidR="004D3259" w:rsidRDefault="004D325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526" w:rsidRDefault="001A75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7F75"/>
    <w:multiLevelType w:val="hybridMultilevel"/>
    <w:tmpl w:val="B2D0472A"/>
    <w:lvl w:ilvl="0" w:tplc="67D4B9C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B4DA6"/>
    <w:multiLevelType w:val="hybridMultilevel"/>
    <w:tmpl w:val="1BC260FE"/>
    <w:lvl w:ilvl="0" w:tplc="30AA50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594"/>
    <w:rsid w:val="00113C31"/>
    <w:rsid w:val="001A7526"/>
    <w:rsid w:val="0031058A"/>
    <w:rsid w:val="004D3259"/>
    <w:rsid w:val="004E1C27"/>
    <w:rsid w:val="00513AB5"/>
    <w:rsid w:val="00550BF6"/>
    <w:rsid w:val="00637270"/>
    <w:rsid w:val="006B4E8C"/>
    <w:rsid w:val="006F098A"/>
    <w:rsid w:val="00777594"/>
    <w:rsid w:val="008532C3"/>
    <w:rsid w:val="008532DC"/>
    <w:rsid w:val="009B618D"/>
    <w:rsid w:val="009D29B0"/>
    <w:rsid w:val="00A01073"/>
    <w:rsid w:val="00A52039"/>
    <w:rsid w:val="00A75646"/>
    <w:rsid w:val="00A848D5"/>
    <w:rsid w:val="00B0048B"/>
    <w:rsid w:val="00B11EE5"/>
    <w:rsid w:val="00BC6B6E"/>
    <w:rsid w:val="00BE04BA"/>
    <w:rsid w:val="00C544BD"/>
    <w:rsid w:val="00C931EC"/>
    <w:rsid w:val="00D620F2"/>
    <w:rsid w:val="00D67814"/>
    <w:rsid w:val="00F7062E"/>
    <w:rsid w:val="00FC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FED717-F544-41DC-AC3C-0A7FF551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594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058A"/>
    <w:pPr>
      <w:spacing w:after="200" w:line="27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52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2039"/>
    <w:rPr>
      <w:rFonts w:ascii="Segoe UI" w:hAnsi="Segoe UI" w:cs="Segoe UI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D32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325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D32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32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8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Josema</dc:creator>
  <cp:lastModifiedBy>Colegio Oficial de Psicologos de CLM</cp:lastModifiedBy>
  <cp:revision>4</cp:revision>
  <cp:lastPrinted>2020-11-13T12:46:00Z</cp:lastPrinted>
  <dcterms:created xsi:type="dcterms:W3CDTF">2020-11-16T09:14:00Z</dcterms:created>
  <dcterms:modified xsi:type="dcterms:W3CDTF">2021-03-10T18:13:00Z</dcterms:modified>
</cp:coreProperties>
</file>