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60" w:rsidRPr="00094720" w:rsidRDefault="00FB4160" w:rsidP="00FB4160">
      <w:pPr>
        <w:pStyle w:val="Standard"/>
        <w:jc w:val="center"/>
        <w:rPr>
          <w:rFonts w:asciiTheme="majorHAnsi" w:hAnsiTheme="majorHAnsi" w:cstheme="majorHAnsi"/>
          <w:b/>
          <w:u w:val="single"/>
        </w:rPr>
      </w:pPr>
      <w:bookmarkStart w:id="0" w:name="_Hlk519091252"/>
      <w:r w:rsidRPr="00094720">
        <w:rPr>
          <w:rFonts w:asciiTheme="majorHAnsi" w:hAnsiTheme="majorHAnsi" w:cstheme="majorHAnsi"/>
          <w:b/>
          <w:u w:val="single"/>
        </w:rPr>
        <w:t xml:space="preserve">AUTORIZACIÓN DE </w:t>
      </w:r>
      <w:r>
        <w:rPr>
          <w:rFonts w:asciiTheme="majorHAnsi" w:hAnsiTheme="majorHAnsi" w:cstheme="majorHAnsi"/>
          <w:b/>
          <w:u w:val="single"/>
        </w:rPr>
        <w:t xml:space="preserve">PUBLICACIÓN DE </w:t>
      </w:r>
      <w:r w:rsidR="00E86D57">
        <w:rPr>
          <w:rFonts w:asciiTheme="majorHAnsi" w:hAnsiTheme="majorHAnsi" w:cstheme="majorHAnsi"/>
          <w:b/>
          <w:u w:val="single"/>
        </w:rPr>
        <w:t>DATOS</w:t>
      </w:r>
    </w:p>
    <w:p w:rsidR="00FB4160" w:rsidRDefault="00FB4160" w:rsidP="00FB4160">
      <w:pPr>
        <w:pStyle w:val="Standard"/>
        <w:jc w:val="both"/>
        <w:rPr>
          <w:rFonts w:ascii="Century Gothic" w:hAnsi="Century Gothic" w:cs="Century Gothic"/>
          <w:sz w:val="20"/>
          <w:szCs w:val="20"/>
        </w:rPr>
      </w:pPr>
    </w:p>
    <w:p w:rsidR="00FB4160" w:rsidRDefault="00FB4160" w:rsidP="00FB4160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B11AA6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En Europa y en España existen normas de protección de datos pensadas para proteger su información personal </w:t>
      </w:r>
      <w:r>
        <w:rPr>
          <w:rFonts w:asciiTheme="minorHAnsi" w:hAnsiTheme="minorHAnsi" w:cstheme="minorHAnsi"/>
          <w:bCs/>
          <w:sz w:val="22"/>
          <w:szCs w:val="22"/>
          <w:lang w:val="pt-PT"/>
        </w:rPr>
        <w:t>y que son de</w:t>
      </w:r>
      <w:r w:rsidRPr="00B11AA6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obligado cumplimiento para nuestra entidad.</w:t>
      </w:r>
      <w:r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El referido marco legal considera su </w:t>
      </w:r>
      <w:r w:rsidR="00EC3754">
        <w:rPr>
          <w:rFonts w:asciiTheme="minorHAnsi" w:hAnsiTheme="minorHAnsi" w:cstheme="minorHAnsi"/>
          <w:bCs/>
          <w:sz w:val="22"/>
          <w:szCs w:val="22"/>
          <w:lang w:val="pt-PT"/>
        </w:rPr>
        <w:t>nombre y apellidos</w:t>
      </w:r>
      <w:r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como dato de carácter personal, por lo que debemos respetar determinados requisitos para hacer un uso lícito de la misma.</w:t>
      </w:r>
    </w:p>
    <w:p w:rsidR="00FB4160" w:rsidRDefault="00FB4160" w:rsidP="00FB4160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</w:p>
    <w:p w:rsidR="00651D8A" w:rsidRDefault="00651D8A" w:rsidP="00651D8A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>
        <w:rPr>
          <w:rFonts w:asciiTheme="minorHAnsi" w:hAnsiTheme="minorHAnsi" w:cstheme="minorHAnsi"/>
          <w:bCs/>
          <w:sz w:val="22"/>
          <w:szCs w:val="22"/>
          <w:lang w:val="pt-PT"/>
        </w:rPr>
        <w:t xml:space="preserve">Solicitamos </w:t>
      </w:r>
      <w:proofErr w:type="gramStart"/>
      <w:r w:rsidR="00FB4160">
        <w:rPr>
          <w:rFonts w:asciiTheme="minorHAnsi" w:hAnsiTheme="minorHAnsi" w:cstheme="minorHAnsi"/>
          <w:bCs/>
          <w:sz w:val="22"/>
          <w:szCs w:val="22"/>
          <w:lang w:val="pt-PT"/>
        </w:rPr>
        <w:t>el</w:t>
      </w:r>
      <w:proofErr w:type="gramEnd"/>
      <w:r w:rsidR="00FB4160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correspondiente </w:t>
      </w:r>
      <w:r w:rsidR="00FB4160" w:rsidRPr="00B60D66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permiso para usar sus datos con </w:t>
      </w:r>
      <w:r>
        <w:rPr>
          <w:rFonts w:asciiTheme="minorHAnsi" w:hAnsiTheme="minorHAnsi" w:cstheme="minorHAnsi"/>
          <w:bCs/>
          <w:sz w:val="22"/>
          <w:szCs w:val="22"/>
          <w:lang w:val="pt-PT"/>
        </w:rPr>
        <w:t>dos finalidades concretas</w:t>
      </w:r>
      <w:r w:rsidR="00FB4160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: </w:t>
      </w:r>
      <w:bookmarkStart w:id="1" w:name="_GoBack"/>
      <w:bookmarkEnd w:id="1"/>
    </w:p>
    <w:p w:rsidR="00651D8A" w:rsidRDefault="00651D8A" w:rsidP="00651D8A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651D8A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Disponer de </w:t>
      </w:r>
      <w:proofErr w:type="gramStart"/>
      <w:r w:rsidRPr="00651D8A">
        <w:rPr>
          <w:rFonts w:asciiTheme="minorHAnsi" w:hAnsiTheme="minorHAnsi" w:cstheme="minorHAnsi"/>
          <w:b/>
          <w:bCs/>
          <w:sz w:val="22"/>
          <w:szCs w:val="22"/>
          <w:lang w:val="pt-PT"/>
        </w:rPr>
        <w:t>la</w:t>
      </w:r>
      <w:proofErr w:type="gramEnd"/>
      <w:r w:rsidRPr="00651D8A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 autorización del representante legal del/la menor para su participación en dicho concurso</w:t>
      </w:r>
      <w:r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 de fotografía</w:t>
      </w:r>
      <w:r w:rsidRPr="00651D8A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. Esta </w:t>
      </w:r>
      <w:r>
        <w:rPr>
          <w:rFonts w:asciiTheme="minorHAnsi" w:hAnsiTheme="minorHAnsi" w:cstheme="minorHAnsi"/>
          <w:b/>
          <w:bCs/>
          <w:sz w:val="22"/>
          <w:szCs w:val="22"/>
          <w:lang w:val="pt-PT"/>
        </w:rPr>
        <w:t>autorización</w:t>
      </w:r>
      <w:r w:rsidRPr="00651D8A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 se enviará junto </w:t>
      </w:r>
      <w:proofErr w:type="gramStart"/>
      <w:r w:rsidRPr="00651D8A">
        <w:rPr>
          <w:rFonts w:asciiTheme="minorHAnsi" w:hAnsiTheme="minorHAnsi" w:cstheme="minorHAnsi"/>
          <w:b/>
          <w:bCs/>
          <w:sz w:val="22"/>
          <w:szCs w:val="22"/>
          <w:lang w:val="pt-PT"/>
        </w:rPr>
        <w:t>al</w:t>
      </w:r>
      <w:proofErr w:type="gramEnd"/>
      <w:r w:rsidRPr="00651D8A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 trabajo presentado para concursar. </w:t>
      </w:r>
    </w:p>
    <w:p w:rsidR="00651D8A" w:rsidRDefault="00651D8A" w:rsidP="00651D8A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651D8A">
        <w:rPr>
          <w:rFonts w:asciiTheme="minorHAnsi" w:hAnsiTheme="minorHAnsi" w:cstheme="minorHAnsi"/>
          <w:b/>
          <w:bCs/>
          <w:sz w:val="22"/>
          <w:szCs w:val="22"/>
          <w:lang w:val="pt-PT"/>
        </w:rPr>
        <w:t>A su vez,</w:t>
      </w:r>
      <w:r w:rsidR="00B84AB5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 también permitirá </w:t>
      </w:r>
      <w:proofErr w:type="gramStart"/>
      <w:r w:rsidR="00B84AB5">
        <w:rPr>
          <w:rFonts w:asciiTheme="minorHAnsi" w:hAnsiTheme="minorHAnsi" w:cstheme="minorHAnsi"/>
          <w:b/>
          <w:bCs/>
          <w:sz w:val="22"/>
          <w:szCs w:val="22"/>
          <w:lang w:val="pt-PT"/>
        </w:rPr>
        <w:t>la</w:t>
      </w:r>
      <w:proofErr w:type="gramEnd"/>
      <w:r w:rsidR="00B84AB5"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 publicació</w:t>
      </w:r>
      <w:r w:rsidRPr="00651D8A">
        <w:rPr>
          <w:rFonts w:asciiTheme="minorHAnsi" w:hAnsiTheme="minorHAnsi" w:cstheme="minorHAnsi"/>
          <w:b/>
          <w:bCs/>
          <w:sz w:val="22"/>
          <w:szCs w:val="22"/>
          <w:lang w:val="pt-PT"/>
        </w:rPr>
        <w:t>n de sus datos personales en redes sociales o cualquier publicación del COPCLM con las fotografía  de los participantes.</w:t>
      </w:r>
    </w:p>
    <w:p w:rsidR="00FB4160" w:rsidRPr="00B11AA6" w:rsidRDefault="00FB4160" w:rsidP="00FB4160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</w:p>
    <w:p w:rsidR="00D63E6F" w:rsidRDefault="00FB4160" w:rsidP="00D63E6F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lang w:val="pt-PT"/>
        </w:rPr>
        <w:t>Pretendemos</w:t>
      </w:r>
      <w:r w:rsidRPr="00B11AA6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ser totalmente transparentes y </w:t>
      </w:r>
      <w:r>
        <w:rPr>
          <w:rFonts w:asciiTheme="minorHAnsi" w:hAnsiTheme="minorHAnsi" w:cstheme="minorHAnsi"/>
          <w:bCs/>
          <w:sz w:val="22"/>
          <w:szCs w:val="22"/>
          <w:lang w:val="pt-PT"/>
        </w:rPr>
        <w:t>darle</w:t>
      </w:r>
      <w:r w:rsidRPr="00B11AA6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el control de sus datos, con un lenguaje sencillo y opciones claras que le permiten decidir qué haremos con su información personal.</w:t>
      </w:r>
      <w:r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Además,</w:t>
      </w:r>
      <w:r w:rsidR="00651D8A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094720">
        <w:rPr>
          <w:rFonts w:asciiTheme="minorHAnsi" w:hAnsiTheme="minorHAnsi" w:cstheme="minorHAnsi"/>
          <w:bCs/>
          <w:sz w:val="22"/>
          <w:szCs w:val="22"/>
        </w:rPr>
        <w:t xml:space="preserve">uede conocer qué información tenemos sobre usted, rectificarla, eliminarla o solicitar </w:t>
      </w:r>
      <w:proofErr w:type="gramStart"/>
      <w:r w:rsidRPr="00094720">
        <w:rPr>
          <w:rFonts w:asciiTheme="minorHAnsi" w:hAnsiTheme="minorHAnsi" w:cstheme="minorHAnsi"/>
          <w:bCs/>
          <w:sz w:val="22"/>
          <w:szCs w:val="22"/>
        </w:rPr>
        <w:t>el</w:t>
      </w:r>
      <w:proofErr w:type="gramEnd"/>
      <w:r w:rsidRPr="00094720">
        <w:rPr>
          <w:rFonts w:asciiTheme="minorHAnsi" w:hAnsiTheme="minorHAnsi" w:cstheme="minorHAnsi"/>
          <w:bCs/>
          <w:sz w:val="22"/>
          <w:szCs w:val="22"/>
        </w:rPr>
        <w:t xml:space="preserve"> traspaso de la misma a otra entidad. Para ello diríjase a: </w:t>
      </w:r>
      <w:r w:rsidR="004A2DAE">
        <w:rPr>
          <w:rFonts w:asciiTheme="minorHAnsi" w:hAnsiTheme="minorHAnsi" w:cstheme="minorHAnsi"/>
          <w:bCs/>
          <w:noProof/>
          <w:sz w:val="22"/>
          <w:szCs w:val="22"/>
        </w:rPr>
        <w:t>COLEGIO OFICIAL DE LA PSICOLOGIA DE C.L.M</w:t>
      </w:r>
      <w:r w:rsidR="004A2DAE" w:rsidRPr="000C3304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="00651D8A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4A2DAE">
        <w:rPr>
          <w:rFonts w:asciiTheme="minorHAnsi" w:hAnsiTheme="minorHAnsi" w:cstheme="minorHAnsi"/>
          <w:bCs/>
          <w:iCs/>
          <w:noProof/>
          <w:sz w:val="22"/>
          <w:szCs w:val="22"/>
        </w:rPr>
        <w:t>Calle Cruz Nº12, CP 02001, Albacete (Albacete)</w:t>
      </w:r>
      <w:r w:rsidRPr="00094720">
        <w:rPr>
          <w:rFonts w:asciiTheme="minorHAnsi" w:hAnsiTheme="minorHAnsi" w:cstheme="minorHAnsi"/>
          <w:bCs/>
          <w:sz w:val="22"/>
          <w:szCs w:val="22"/>
        </w:rPr>
        <w:t>, adjuntando fotocopia de su DNI.</w:t>
      </w:r>
    </w:p>
    <w:p w:rsidR="00FB4160" w:rsidRDefault="00FB4160" w:rsidP="00FB4160">
      <w:pPr>
        <w:pStyle w:val="Standard"/>
        <w:jc w:val="both"/>
        <w:rPr>
          <w:rFonts w:ascii="Century Gothic" w:hAnsi="Century Gothic" w:cs="Century Gothic"/>
          <w:bCs/>
          <w:sz w:val="20"/>
          <w:szCs w:val="20"/>
          <w:lang w:val="pt-PT"/>
        </w:rPr>
      </w:pPr>
    </w:p>
    <w:p w:rsidR="00FB4160" w:rsidRPr="00E96588" w:rsidRDefault="00EC3754" w:rsidP="00FB4160">
      <w:pPr>
        <w:pStyle w:val="Prrafodelista"/>
        <w:spacing w:after="120"/>
        <w:ind w:left="0"/>
        <w:rPr>
          <w:rFonts w:asciiTheme="minorHAnsi" w:hAnsiTheme="minorHAnsi" w:cstheme="minorHAnsi"/>
        </w:rPr>
      </w:pPr>
      <w:r>
        <w:rPr>
          <w:sz w:val="56"/>
          <w:szCs w:val="56"/>
        </w:rPr>
        <w:sym w:font="Webdings" w:char="F09D"/>
      </w:r>
      <w:r w:rsidRPr="00EC3754">
        <w:rPr>
          <w:rFonts w:asciiTheme="minorHAnsi" w:hAnsiTheme="minorHAnsi" w:cstheme="minorHAnsi"/>
          <w:b/>
          <w:bCs/>
        </w:rPr>
        <w:t>Publicación de datos personales</w:t>
      </w:r>
    </w:p>
    <w:p w:rsidR="00FB4160" w:rsidRPr="009F1A5B" w:rsidRDefault="00FB4160" w:rsidP="00FB4160">
      <w:pPr>
        <w:pStyle w:val="Default"/>
        <w:adjustRightInd w:val="0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5472">
        <w:rPr>
          <w:rFonts w:asciiTheme="minorHAnsi" w:hAnsiTheme="minorHAnsi" w:cstheme="minorHAnsi"/>
          <w:bCs/>
          <w:sz w:val="22"/>
          <w:szCs w:val="22"/>
        </w:rPr>
        <w:t xml:space="preserve">He sido informado de todo lo que conlleva el tratamiento de mis datos personales </w:t>
      </w:r>
      <w:r>
        <w:rPr>
          <w:rFonts w:asciiTheme="minorHAnsi" w:hAnsiTheme="minorHAnsi" w:cstheme="minorHAnsi"/>
          <w:bCs/>
          <w:sz w:val="22"/>
          <w:szCs w:val="22"/>
        </w:rPr>
        <w:t>y c</w:t>
      </w:r>
      <w:r w:rsidRPr="009F1A5B">
        <w:rPr>
          <w:rFonts w:asciiTheme="minorHAnsi" w:hAnsiTheme="minorHAnsi" w:cstheme="minorHAnsi"/>
          <w:bCs/>
          <w:sz w:val="22"/>
          <w:szCs w:val="22"/>
        </w:rPr>
        <w:t xml:space="preserve">onsiento </w:t>
      </w:r>
      <w:r>
        <w:rPr>
          <w:rFonts w:asciiTheme="minorHAnsi" w:hAnsiTheme="minorHAnsi" w:cstheme="minorHAnsi"/>
          <w:bCs/>
          <w:sz w:val="22"/>
          <w:szCs w:val="22"/>
        </w:rPr>
        <w:t>la publicación de mi</w:t>
      </w:r>
      <w:r w:rsidR="00EC3754">
        <w:rPr>
          <w:rFonts w:asciiTheme="minorHAnsi" w:hAnsiTheme="minorHAnsi" w:cstheme="minorHAnsi"/>
          <w:bCs/>
          <w:sz w:val="22"/>
          <w:szCs w:val="22"/>
        </w:rPr>
        <w:t xml:space="preserve">s datos personales en los </w:t>
      </w:r>
      <w:r w:rsidR="004A2DAE">
        <w:rPr>
          <w:rFonts w:asciiTheme="minorHAnsi" w:hAnsiTheme="minorHAnsi" w:cstheme="minorHAnsi"/>
          <w:bCs/>
          <w:sz w:val="22"/>
          <w:szCs w:val="22"/>
        </w:rPr>
        <w:t>calendarios elaborados con los dibujos de los participantes para promocionar las actividades de su entidad</w:t>
      </w:r>
      <w:r w:rsidR="00EC3754">
        <w:rPr>
          <w:rFonts w:asciiTheme="minorHAnsi" w:hAnsiTheme="minorHAnsi" w:cstheme="minorHAnsi"/>
          <w:bCs/>
          <w:sz w:val="22"/>
          <w:szCs w:val="22"/>
        </w:rPr>
        <w:t>:</w:t>
      </w:r>
    </w:p>
    <w:p w:rsidR="00FB4160" w:rsidRPr="009F1A5B" w:rsidRDefault="00FB4160" w:rsidP="00FB4160">
      <w:pPr>
        <w:pStyle w:val="Prrafodelista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SÍ</w:t>
      </w:r>
      <w:r w:rsidR="00651D8A">
        <w:rPr>
          <w:rFonts w:asciiTheme="minorHAnsi" w:hAnsiTheme="minorHAnsi" w:cstheme="minorHAnsi"/>
        </w:rPr>
        <w:t xml:space="preserve">  </w:t>
      </w:r>
    </w:p>
    <w:p w:rsidR="00FB4160" w:rsidRDefault="00FB4160" w:rsidP="00FB4160">
      <w:pPr>
        <w:pStyle w:val="Prrafodelista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</w:t>
      </w:r>
    </w:p>
    <w:p w:rsidR="00FB4160" w:rsidRDefault="00FB4160" w:rsidP="00FB4160">
      <w:pPr>
        <w:spacing w:line="276" w:lineRule="auto"/>
        <w:rPr>
          <w:rFonts w:asciiTheme="minorHAnsi" w:hAnsiTheme="minorHAnsi" w:cstheme="minorHAnsi"/>
        </w:rPr>
      </w:pPr>
    </w:p>
    <w:p w:rsidR="00FB4160" w:rsidRPr="002E63D4" w:rsidRDefault="00FB4160" w:rsidP="00FB416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63D4">
        <w:rPr>
          <w:rFonts w:asciiTheme="minorHAnsi" w:hAnsiTheme="minorHAnsi" w:cstheme="minorHAnsi"/>
          <w:bCs/>
          <w:sz w:val="22"/>
          <w:szCs w:val="22"/>
          <w:u w:val="single"/>
        </w:rPr>
        <w:t>Podrá retirar este consentimiento en cualquier momento</w:t>
      </w:r>
      <w:r w:rsidRPr="002E63D4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Si en el futuro retira este</w:t>
      </w:r>
      <w:r w:rsidRPr="00E628DA">
        <w:rPr>
          <w:rFonts w:asciiTheme="minorHAnsi" w:hAnsiTheme="minorHAnsi" w:cstheme="minorHAnsi"/>
          <w:bCs/>
          <w:sz w:val="22"/>
          <w:szCs w:val="22"/>
        </w:rPr>
        <w:t xml:space="preserve"> consentimiento</w:t>
      </w:r>
      <w:r>
        <w:rPr>
          <w:rFonts w:asciiTheme="minorHAnsi" w:hAnsiTheme="minorHAnsi" w:cstheme="minorHAnsi"/>
          <w:bCs/>
          <w:sz w:val="22"/>
          <w:szCs w:val="22"/>
        </w:rPr>
        <w:t>,el tratamiento hasta entonces desarrollado seguirá siendo considerado como lícito,ya que hasta ese momento habrá existido un permiso por su parte que nos ha permitido actuar en tal sentido.</w:t>
      </w:r>
    </w:p>
    <w:p w:rsidR="00C95C40" w:rsidRDefault="00C95C40" w:rsidP="00C95C40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36"/>
          <w:szCs w:val="56"/>
        </w:rPr>
        <w:sym w:font="Webdings" w:char="F094"/>
      </w:r>
      <w:r w:rsidRPr="00C95C40">
        <w:rPr>
          <w:rFonts w:asciiTheme="minorHAnsi" w:eastAsia="SimSun" w:hAnsiTheme="minorHAnsi" w:cstheme="minorHAnsi"/>
          <w:bCs/>
          <w:sz w:val="22"/>
          <w:szCs w:val="22"/>
          <w:lang w:bidi="hi-IN"/>
        </w:rPr>
        <w:t>En el caso</w:t>
      </w:r>
      <w:r w:rsidR="00651D8A">
        <w:rPr>
          <w:rFonts w:asciiTheme="minorHAnsi" w:eastAsia="SimSun" w:hAnsiTheme="minorHAnsi" w:cstheme="minorHAnsi"/>
          <w:bCs/>
          <w:sz w:val="22"/>
          <w:szCs w:val="22"/>
          <w:lang w:bidi="hi-IN"/>
        </w:rPr>
        <w:t xml:space="preserve"> de personas menores de 14 años, </w:t>
      </w:r>
      <w:r w:rsidRPr="00C95C40">
        <w:rPr>
          <w:rFonts w:asciiTheme="minorHAnsi" w:eastAsia="SimSun" w:hAnsiTheme="minorHAnsi" w:cstheme="minorHAnsi"/>
          <w:bCs/>
          <w:sz w:val="22"/>
          <w:szCs w:val="22"/>
          <w:lang w:bidi="hi-IN"/>
        </w:rPr>
        <w:t>deberá otorgar su permiso el padre, ma</w:t>
      </w:r>
      <w:r w:rsidR="00651D8A">
        <w:rPr>
          <w:rFonts w:asciiTheme="minorHAnsi" w:eastAsia="SimSun" w:hAnsiTheme="minorHAnsi" w:cstheme="minorHAnsi"/>
          <w:bCs/>
          <w:sz w:val="22"/>
          <w:szCs w:val="22"/>
          <w:lang w:bidi="hi-IN"/>
        </w:rPr>
        <w:t>dre o tutor del menor.</w:t>
      </w:r>
    </w:p>
    <w:p w:rsidR="00FB4160" w:rsidRPr="00B11AA6" w:rsidRDefault="00FB4160" w:rsidP="00FB416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11AA6">
        <w:rPr>
          <w:rFonts w:asciiTheme="minorHAnsi" w:hAnsiTheme="minorHAnsi" w:cstheme="minorHAnsi"/>
          <w:sz w:val="22"/>
          <w:szCs w:val="22"/>
        </w:rPr>
        <w:t>Firma del interesado</w:t>
      </w:r>
      <w:r w:rsidR="00C95C40">
        <w:rPr>
          <w:rFonts w:asciiTheme="minorHAnsi" w:hAnsiTheme="minorHAnsi" w:cstheme="minorHAnsi"/>
          <w:sz w:val="22"/>
          <w:szCs w:val="22"/>
        </w:rPr>
        <w:t xml:space="preserve"> (en su caso, padre, madre o tutor legal)</w:t>
      </w:r>
      <w:r w:rsidRPr="00B11AA6">
        <w:rPr>
          <w:rFonts w:asciiTheme="minorHAnsi" w:hAnsiTheme="minorHAnsi" w:cstheme="minorHAnsi"/>
          <w:sz w:val="22"/>
          <w:szCs w:val="22"/>
        </w:rPr>
        <w:t>:</w:t>
      </w:r>
    </w:p>
    <w:p w:rsidR="00FB4160" w:rsidRPr="00B11AA6" w:rsidRDefault="00FB4160" w:rsidP="00FB416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B4160" w:rsidRPr="00B11AA6" w:rsidRDefault="001500CB" w:rsidP="00FB4160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D./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Dña. </w:t>
      </w:r>
    </w:p>
    <w:p w:rsidR="00FB4160" w:rsidRDefault="001500CB" w:rsidP="00FB416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DNI </w:t>
      </w:r>
    </w:p>
    <w:p w:rsidR="00FB4160" w:rsidRDefault="00FB4160" w:rsidP="00FB4160">
      <w:pPr>
        <w:pStyle w:val="Standard"/>
        <w:jc w:val="both"/>
        <w:rPr>
          <w:rFonts w:ascii="Century Gothic" w:hAnsi="Century Gothic" w:cs="Century Gothic"/>
          <w:sz w:val="20"/>
          <w:szCs w:val="20"/>
        </w:rPr>
      </w:pPr>
    </w:p>
    <w:tbl>
      <w:tblPr>
        <w:tblStyle w:val="Tablaconcuadrcula"/>
        <w:tblW w:w="10117" w:type="dxa"/>
        <w:jc w:val="center"/>
        <w:tblLook w:val="04A0" w:firstRow="1" w:lastRow="0" w:firstColumn="1" w:lastColumn="0" w:noHBand="0" w:noVBand="1"/>
      </w:tblPr>
      <w:tblGrid>
        <w:gridCol w:w="10117"/>
      </w:tblGrid>
      <w:tr w:rsidR="00FB4160" w:rsidTr="00EC3754">
        <w:trPr>
          <w:trHeight w:val="1907"/>
          <w:jc w:val="center"/>
        </w:trPr>
        <w:tc>
          <w:tcPr>
            <w:tcW w:w="10117" w:type="dxa"/>
          </w:tcPr>
          <w:p w:rsidR="00FB4160" w:rsidRPr="00094720" w:rsidRDefault="00FB4160" w:rsidP="00D32044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094720">
              <w:rPr>
                <w:rFonts w:asciiTheme="minorHAnsi" w:hAnsiTheme="minorHAnsi" w:cstheme="minorHAnsi"/>
                <w:sz w:val="20"/>
                <w:szCs w:val="20"/>
              </w:rPr>
              <w:t>La normativa de protección de datos a la que nos referimos es la siguiente:</w:t>
            </w:r>
          </w:p>
          <w:p w:rsidR="00FB4160" w:rsidRPr="002E63D4" w:rsidRDefault="00FB4160" w:rsidP="00D32044">
            <w:pPr>
              <w:pStyle w:val="Standard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B4160" w:rsidRDefault="00FB4160" w:rsidP="00FB4160">
            <w:pPr>
              <w:pStyle w:val="Standard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63D4">
              <w:rPr>
                <w:rFonts w:asciiTheme="minorHAnsi" w:hAnsiTheme="minorHAnsi" w:cstheme="minorHAnsi"/>
                <w:b/>
                <w:sz w:val="20"/>
                <w:szCs w:val="20"/>
              </w:rPr>
              <w:t>Ley Orgánica 3/2018</w:t>
            </w:r>
            <w:r w:rsidRPr="002E63D4">
              <w:rPr>
                <w:rFonts w:asciiTheme="minorHAnsi" w:hAnsiTheme="minorHAnsi" w:cstheme="minorHAnsi"/>
                <w:sz w:val="20"/>
                <w:szCs w:val="20"/>
              </w:rPr>
              <w:t>, de 5 de diciembre, de Protección de Datos Personales y garantía de los derechos digitales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FB4160" w:rsidRPr="002E63D4" w:rsidRDefault="00FB4160" w:rsidP="00D32044">
            <w:pPr>
              <w:pStyle w:val="Standard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B4160" w:rsidRPr="00651D8A" w:rsidRDefault="00FB4160" w:rsidP="00651D8A">
            <w:pPr>
              <w:pStyle w:val="Standard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4720">
              <w:rPr>
                <w:rFonts w:asciiTheme="minorHAnsi" w:hAnsiTheme="minorHAnsi" w:cstheme="minorHAnsi"/>
                <w:b/>
                <w:sz w:val="20"/>
                <w:szCs w:val="20"/>
                <w:lang w:bidi="ar-SA"/>
              </w:rPr>
              <w:t>Reglamento (UE) 2016/679</w:t>
            </w:r>
            <w:r w:rsidRPr="00094720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 xml:space="preserve"> del Parlamento Europeo y del Consejo, de 27 de abril de 2016, relativo a la protección de las personas físicas en lo que respecta al tratamiento de datos personales y a la libre circulación de estos datos y po</w:t>
            </w:r>
            <w:r w:rsidR="00651D8A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r</w:t>
            </w:r>
            <w:r w:rsidRPr="00094720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 xml:space="preserve"> el que s</w:t>
            </w:r>
            <w:r w:rsidR="00651D8A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 xml:space="preserve">e deroga la </w:t>
            </w:r>
            <w:proofErr w:type="spellStart"/>
            <w:r w:rsidR="00651D8A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Dir</w:t>
            </w:r>
            <w:r w:rsidRPr="00094720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ctiva</w:t>
            </w:r>
            <w:proofErr w:type="spellEnd"/>
            <w:r w:rsidRPr="00094720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 xml:space="preserve"> 95/46/CE</w:t>
            </w:r>
            <w:r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.</w:t>
            </w:r>
          </w:p>
        </w:tc>
      </w:tr>
      <w:bookmarkEnd w:id="0"/>
    </w:tbl>
    <w:p w:rsidR="00A83F7D" w:rsidRPr="00651D8A" w:rsidRDefault="00A83F7D" w:rsidP="00651D8A">
      <w:pPr>
        <w:tabs>
          <w:tab w:val="left" w:pos="3045"/>
        </w:tabs>
      </w:pPr>
    </w:p>
    <w:sectPr w:rsidR="00A83F7D" w:rsidRPr="00651D8A" w:rsidSect="00A402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E7C35"/>
    <w:multiLevelType w:val="hybridMultilevel"/>
    <w:tmpl w:val="97284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5713A"/>
    <w:multiLevelType w:val="hybridMultilevel"/>
    <w:tmpl w:val="1BF00D30"/>
    <w:lvl w:ilvl="0" w:tplc="70F28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B0290"/>
    <w:multiLevelType w:val="hybridMultilevel"/>
    <w:tmpl w:val="11B6F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33CD4"/>
    <w:multiLevelType w:val="hybridMultilevel"/>
    <w:tmpl w:val="6290B9E4"/>
    <w:lvl w:ilvl="0" w:tplc="9056C53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  <w:sz w:val="20"/>
      </w:rPr>
    </w:lvl>
    <w:lvl w:ilvl="1" w:tplc="9056C53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color w:val="auto"/>
        <w:sz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60"/>
    <w:rsid w:val="00041D59"/>
    <w:rsid w:val="001500CB"/>
    <w:rsid w:val="004A2DAE"/>
    <w:rsid w:val="00541499"/>
    <w:rsid w:val="00651D8A"/>
    <w:rsid w:val="006B6415"/>
    <w:rsid w:val="0075677E"/>
    <w:rsid w:val="00820F2A"/>
    <w:rsid w:val="00A4028E"/>
    <w:rsid w:val="00A83F7D"/>
    <w:rsid w:val="00B84AB5"/>
    <w:rsid w:val="00C95C40"/>
    <w:rsid w:val="00D63E6F"/>
    <w:rsid w:val="00E86D57"/>
    <w:rsid w:val="00EC3754"/>
    <w:rsid w:val="00F84277"/>
    <w:rsid w:val="00FB4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Cs w:val="22"/>
        <w:lang w:val="es-E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4160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B4160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SimSun, 宋体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FB4160"/>
    <w:pPr>
      <w:suppressAutoHyphens/>
      <w:autoSpaceDE w:val="0"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Prrafodelista">
    <w:name w:val="List Paragraph"/>
    <w:basedOn w:val="Standard"/>
    <w:uiPriority w:val="34"/>
    <w:qFormat/>
    <w:rsid w:val="00FB4160"/>
    <w:pPr>
      <w:ind w:left="708"/>
    </w:pPr>
  </w:style>
  <w:style w:type="table" w:styleId="Tablaconcuadrcula">
    <w:name w:val="Table Grid"/>
    <w:basedOn w:val="Tablanormal"/>
    <w:uiPriority w:val="39"/>
    <w:rsid w:val="00FB4160"/>
    <w:pPr>
      <w:widowControl w:val="0"/>
      <w:autoSpaceDN w:val="0"/>
      <w:spacing w:after="0"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A4028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Cs w:val="22"/>
        <w:lang w:val="es-E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4160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B4160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SimSun, 宋体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FB4160"/>
    <w:pPr>
      <w:suppressAutoHyphens/>
      <w:autoSpaceDE w:val="0"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Prrafodelista">
    <w:name w:val="List Paragraph"/>
    <w:basedOn w:val="Standard"/>
    <w:uiPriority w:val="34"/>
    <w:qFormat/>
    <w:rsid w:val="00FB4160"/>
    <w:pPr>
      <w:ind w:left="708"/>
    </w:pPr>
  </w:style>
  <w:style w:type="table" w:styleId="Tablaconcuadrcula">
    <w:name w:val="Table Grid"/>
    <w:basedOn w:val="Tablanormal"/>
    <w:uiPriority w:val="39"/>
    <w:rsid w:val="00FB4160"/>
    <w:pPr>
      <w:widowControl w:val="0"/>
      <w:autoSpaceDN w:val="0"/>
      <w:spacing w:after="0"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A402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</cp:lastModifiedBy>
  <cp:revision>3</cp:revision>
  <dcterms:created xsi:type="dcterms:W3CDTF">2021-01-25T22:53:00Z</dcterms:created>
  <dcterms:modified xsi:type="dcterms:W3CDTF">2021-01-25T22:55:00Z</dcterms:modified>
</cp:coreProperties>
</file>