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4489450</wp:posOffset>
            </wp:positionH>
            <wp:positionV relativeFrom="paragraph">
              <wp:posOffset>110490</wp:posOffset>
            </wp:positionV>
            <wp:extent cx="1567180" cy="709295"/>
            <wp:effectExtent l="0" t="0" r="0" b="0"/>
            <wp:wrapNone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6170" b="5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DdeLink__55_3383324641"/>
      <w:bookmarkStart w:id="1" w:name="__DdeLink__55_3383324641"/>
      <w:bookmarkEnd w:id="1"/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>C/ Cruz, 12-Bajo</w:t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>Telf: 967- 21 98 02  -  Fax: 967- 52 44 56</w:t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>02001 ALBACETE</w:t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r>
        <w:rPr>
          <w:b/>
          <w:bCs/>
          <w:color w:val="000080"/>
          <w:sz w:val="16"/>
          <w:szCs w:val="16"/>
        </w:rPr>
        <w:t>copclm@copclm.com</w:t>
      </w:r>
    </w:p>
    <w:p>
      <w:pPr>
        <w:pStyle w:val="Predeterminado"/>
        <w:spacing w:lineRule="auto" w:line="360"/>
        <w:jc w:val="right"/>
        <w:rPr>
          <w:b w:val="false"/>
          <w:b w:val="false"/>
          <w:bCs w:val="false"/>
          <w:color w:val="000080"/>
          <w:sz w:val="16"/>
          <w:szCs w:val="16"/>
          <w:u w:val="none"/>
        </w:rPr>
      </w:pPr>
      <w:r>
        <w:rPr>
          <w:b w:val="false"/>
          <w:bCs w:val="false"/>
          <w:color w:val="000080"/>
          <w:sz w:val="16"/>
          <w:szCs w:val="16"/>
          <w:u w:val="none"/>
        </w:rPr>
        <w:t xml:space="preserve">  </w:t>
      </w:r>
      <w:r>
        <w:rPr>
          <w:b/>
          <w:bCs/>
          <w:color w:val="000080"/>
          <w:sz w:val="16"/>
          <w:szCs w:val="16"/>
          <w:u w:val="none"/>
        </w:rPr>
        <w:t>www.copclm.com</w:t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  <w:bookmarkStart w:id="2" w:name="__DdeLink__55_33833246411"/>
      <w:bookmarkStart w:id="3" w:name="__DdeLink__55_33833246411"/>
      <w:bookmarkEnd w:id="3"/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/>
      </w:pPr>
      <w:r>
        <w:rPr>
          <w:b/>
          <w:u w:val="single"/>
        </w:rPr>
        <w:t>COLEGIO OFICIAL DE LA PSICOLOGÍA DE CASTILLA – LA MANCHA</w:t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rFonts w:ascii="Verdana" w:hAnsi="Verdana" w:cs="Verdana"/>
          <w:b/>
          <w:b/>
          <w:bCs/>
          <w:sz w:val="20"/>
          <w:szCs w:val="20"/>
          <w:u w:val="single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</w:r>
    </w:p>
    <w:p>
      <w:pPr>
        <w:pStyle w:val="Default"/>
        <w:jc w:val="center"/>
        <w:rPr>
          <w:rFonts w:ascii="Verdana" w:hAnsi="Verdana" w:cs="Verdana"/>
          <w:b/>
          <w:b/>
          <w:bCs/>
          <w:sz w:val="20"/>
          <w:szCs w:val="20"/>
          <w:u w:val="single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</w:r>
    </w:p>
    <w:p>
      <w:pPr>
        <w:pStyle w:val="Default"/>
        <w:spacing w:lineRule="auto" w:line="360"/>
        <w:jc w:val="center"/>
        <w:rPr>
          <w:rFonts w:ascii="Verdana" w:hAnsi="Verdana" w:cs="Verdana"/>
          <w:b/>
          <w:b/>
          <w:bCs/>
          <w:sz w:val="20"/>
          <w:szCs w:val="20"/>
          <w:u w:val="single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sz w:val="20"/>
          <w:szCs w:val="20"/>
        </w:rPr>
        <w:t xml:space="preserve">D/DÑA......., con D.N.I........, con domicilio en ……, C/ ………, núm. ……., C.P…….., con núm. de teléfono ……, y correo electrónico ……, ante la Junta de Gobierno del Colegio Oficial de la Psicología de Castilla – La Mancha comparezco y, </w:t>
      </w:r>
      <w:r>
        <w:rPr>
          <w:rFonts w:cs="Times New Roman" w:ascii="Verdana" w:hAnsi="Verdana"/>
          <w:b/>
          <w:sz w:val="20"/>
          <w:szCs w:val="20"/>
        </w:rPr>
        <w:t>DIGO: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sz w:val="20"/>
          <w:szCs w:val="20"/>
        </w:rPr>
      </w:pPr>
      <w:r>
        <w:rPr>
          <w:rFonts w:cs="Times New Roman" w:ascii="Verdana" w:hAnsi="Verdana"/>
          <w:b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sz w:val="20"/>
          <w:szCs w:val="20"/>
        </w:rPr>
        <w:t xml:space="preserve">Que por medio del presente escrito formulo la siguiente </w:t>
      </w:r>
      <w:r>
        <w:rPr>
          <w:rFonts w:cs="Times New Roman" w:ascii="Verdana" w:hAnsi="Verdana"/>
          <w:b/>
          <w:sz w:val="20"/>
          <w:szCs w:val="20"/>
        </w:rPr>
        <w:t xml:space="preserve">DENUNCIA </w:t>
      </w:r>
      <w:r>
        <w:rPr>
          <w:rFonts w:cs="Times New Roman" w:ascii="sans-serif" w:hAnsi="sans-serif"/>
          <w:b w:val="false"/>
          <w:bCs w:val="false"/>
          <w:sz w:val="20"/>
          <w:szCs w:val="20"/>
        </w:rPr>
        <w:t>contra D/DÑA.........</w:t>
      </w:r>
      <w:r>
        <w:rPr>
          <w:rFonts w:cs="Times New Roman" w:ascii="sans-serif" w:hAnsi="sans-serif"/>
          <w:b/>
          <w:bCs/>
          <w:sz w:val="20"/>
          <w:szCs w:val="20"/>
        </w:rPr>
        <w:t>(concretar datos personales que se conozcan, domicilio particular y/o profesional, número de colegia</w:t>
      </w:r>
      <w:r>
        <w:rPr>
          <w:rFonts w:cs="Times New Roman" w:ascii="sans-serif" w:hAnsi="sans-serif"/>
          <w:b/>
          <w:bCs/>
          <w:sz w:val="20"/>
          <w:szCs w:val="20"/>
        </w:rPr>
        <w:t>ción</w:t>
      </w:r>
      <w:r>
        <w:rPr>
          <w:rFonts w:cs="Times New Roman" w:ascii="sans-serif" w:hAnsi="sans-serif"/>
          <w:b/>
          <w:bCs/>
          <w:sz w:val="20"/>
          <w:szCs w:val="20"/>
        </w:rPr>
        <w:t>, en su caso)</w:t>
      </w:r>
      <w:r>
        <w:rPr>
          <w:rFonts w:cs="Times New Roman" w:ascii="sans-serif" w:hAnsi="sans-serif"/>
          <w:b w:val="false"/>
          <w:bCs w:val="false"/>
          <w:sz w:val="20"/>
          <w:szCs w:val="20"/>
        </w:rPr>
        <w:t>, por considerar que los hechos que a continuación se exponen pudieran ser constitutivos de vulneración del Código Deontológico de l</w:t>
      </w:r>
      <w:r>
        <w:rPr>
          <w:rFonts w:cs="Times New Roman" w:ascii="sans-serif" w:hAnsi="sans-serif"/>
          <w:b w:val="false"/>
          <w:bCs w:val="false"/>
          <w:sz w:val="20"/>
          <w:szCs w:val="20"/>
        </w:rPr>
        <w:t>a</w:t>
      </w:r>
      <w:r>
        <w:rPr>
          <w:rFonts w:cs="Times New Roman" w:ascii="sans-serif" w:hAnsi="sans-serif"/>
          <w:b w:val="false"/>
          <w:bCs w:val="false"/>
          <w:sz w:val="20"/>
          <w:szCs w:val="20"/>
        </w:rPr>
        <w:t xml:space="preserve"> Psic</w:t>
      </w:r>
      <w:r>
        <w:rPr>
          <w:rFonts w:cs="Times New Roman" w:ascii="sans-serif" w:hAnsi="sans-serif"/>
          <w:b w:val="false"/>
          <w:bCs w:val="false"/>
          <w:sz w:val="20"/>
          <w:szCs w:val="20"/>
        </w:rPr>
        <w:t>ología</w:t>
      </w:r>
      <w:r>
        <w:rPr>
          <w:rFonts w:cs="Times New Roman" w:ascii="sans-serif" w:hAnsi="sans-serif"/>
          <w:b w:val="false"/>
          <w:bCs w:val="false"/>
          <w:sz w:val="20"/>
          <w:szCs w:val="20"/>
        </w:rPr>
        <w:t>:</w:t>
      </w:r>
      <w:r>
        <w:rPr>
          <w:rFonts w:cs="Times New Roman" w:ascii="Verdana" w:hAnsi="Verdana"/>
          <w:b w:val="false"/>
          <w:bCs w:val="false"/>
          <w:sz w:val="20"/>
          <w:szCs w:val="20"/>
        </w:rPr>
        <w:t xml:space="preserve"> 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Default"/>
        <w:spacing w:lineRule="auto" w:line="360"/>
        <w:ind w:firstLine="708"/>
        <w:jc w:val="center"/>
        <w:rPr/>
      </w:pPr>
      <w:r>
        <w:rPr>
          <w:rFonts w:cs="Times New Roman" w:ascii="Verdana" w:hAnsi="Verdana"/>
          <w:b/>
          <w:sz w:val="20"/>
          <w:szCs w:val="20"/>
          <w:u w:val="single"/>
        </w:rPr>
        <w:t>HECHOS</w:t>
      </w:r>
    </w:p>
    <w:p>
      <w:pPr>
        <w:pStyle w:val="Default"/>
        <w:spacing w:lineRule="auto" w:line="360"/>
        <w:ind w:firstLine="708"/>
        <w:jc w:val="center"/>
        <w:rPr>
          <w:rFonts w:ascii="Verdana" w:hAnsi="Verdana" w:cs="Times New Roman"/>
          <w:b/>
          <w:b/>
          <w:sz w:val="20"/>
          <w:szCs w:val="20"/>
          <w:u w:val="single"/>
        </w:rPr>
      </w:pPr>
      <w:r>
        <w:rPr>
          <w:rFonts w:cs="Times New Roman" w:ascii="Verdana" w:hAnsi="Verdana"/>
          <w:b/>
          <w:sz w:val="20"/>
          <w:szCs w:val="20"/>
          <w:u w:val="single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b/>
          <w:sz w:val="20"/>
          <w:szCs w:val="20"/>
          <w:u w:val="single"/>
        </w:rPr>
        <w:t>Primero</w:t>
      </w:r>
      <w:r>
        <w:rPr>
          <w:rFonts w:cs="Times New Roman" w:ascii="Verdana" w:hAnsi="Verdana"/>
          <w:sz w:val="20"/>
          <w:szCs w:val="20"/>
        </w:rPr>
        <w:t>.-…</w:t>
      </w:r>
      <w:r>
        <w:rPr>
          <w:rFonts w:cs="Times New Roman" w:ascii="Verdana" w:hAnsi="Verdana"/>
          <w:b/>
          <w:i/>
          <w:sz w:val="20"/>
          <w:szCs w:val="20"/>
        </w:rPr>
        <w:t xml:space="preserve">  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b/>
          <w:sz w:val="20"/>
          <w:szCs w:val="20"/>
          <w:u w:val="single"/>
        </w:rPr>
        <w:t>Segundo</w:t>
      </w:r>
      <w:r>
        <w:rPr>
          <w:rFonts w:cs="Times New Roman" w:ascii="Verdana" w:hAnsi="Verdana"/>
          <w:sz w:val="20"/>
          <w:szCs w:val="20"/>
        </w:rPr>
        <w:t>.- …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  <w:t>(Amplio relato de hechos con datos, fechas y circunstancias en los que se fundamente la denuncia).</w:t>
      </w:r>
    </w:p>
    <w:p>
      <w:pPr>
        <w:pStyle w:val="Default"/>
        <w:spacing w:lineRule="auto" w:line="360"/>
        <w:ind w:firstLine="708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b/>
          <w:sz w:val="20"/>
          <w:szCs w:val="20"/>
          <w:u w:val="single"/>
        </w:rPr>
        <w:t>Tercero</w:t>
      </w:r>
      <w:r>
        <w:rPr>
          <w:rFonts w:cs="Times New Roman" w:ascii="Verdana" w:hAnsi="Verdana"/>
          <w:sz w:val="20"/>
          <w:szCs w:val="20"/>
        </w:rPr>
        <w:t xml:space="preserve">.- </w:t>
      </w:r>
      <w:r>
        <w:rPr>
          <w:rFonts w:cs="Times New Roman" w:ascii="Verdana" w:hAnsi="Verdana"/>
          <w:b/>
          <w:i/>
          <w:sz w:val="20"/>
          <w:szCs w:val="20"/>
        </w:rPr>
        <w:t xml:space="preserve">(Si se dispone de documentos) </w:t>
      </w:r>
      <w:r>
        <w:rPr>
          <w:rFonts w:cs="Times New Roman" w:ascii="Verdana" w:hAnsi="Verdana"/>
          <w:sz w:val="20"/>
          <w:szCs w:val="20"/>
        </w:rPr>
        <w:t xml:space="preserve">Acompaño al presente escrito copia de los siguientes documentos acreditativos  del anterior relato de hechos: 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1.- …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2.-….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3.-…</w:t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b/>
          <w:i/>
          <w:sz w:val="20"/>
          <w:szCs w:val="20"/>
        </w:rPr>
        <w:t>(Los documentos podrán enviarse escaneados junto al presente documento, por correo electrónico, fax o entregándolos en la sede del Colegio).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center"/>
        <w:rPr>
          <w:rFonts w:ascii="Verdana" w:hAnsi="Verdana" w:cs="Times New Roman"/>
          <w:b/>
          <w:b/>
          <w:i w:val="false"/>
          <w:i w:val="false"/>
          <w:iCs w:val="false"/>
          <w:sz w:val="20"/>
          <w:szCs w:val="20"/>
          <w:u w:val="single"/>
        </w:rPr>
      </w:pPr>
      <w:r>
        <w:rPr>
          <w:rFonts w:cs="Times New Roman" w:ascii="Verdana" w:hAnsi="Verdana"/>
          <w:b/>
          <w:i w:val="false"/>
          <w:iCs w:val="false"/>
          <w:sz w:val="20"/>
          <w:szCs w:val="20"/>
          <w:u w:val="single"/>
        </w:rPr>
        <w:t>FUNDAMENTOS JURÍDICOS</w:t>
      </w:r>
    </w:p>
    <w:p>
      <w:pPr>
        <w:pStyle w:val="Default"/>
        <w:spacing w:lineRule="auto" w:line="360"/>
        <w:ind w:firstLine="708"/>
        <w:jc w:val="center"/>
        <w:rPr>
          <w:rFonts w:ascii="Verdana" w:hAnsi="Verdana" w:cs="Times New Roman"/>
          <w:b/>
          <w:b/>
          <w:sz w:val="20"/>
          <w:szCs w:val="20"/>
          <w:u w:val="single"/>
        </w:rPr>
      </w:pPr>
      <w:r>
        <w:rPr>
          <w:rFonts w:cs="Times New Roman" w:ascii="Verdana" w:hAnsi="Verdana"/>
          <w:b/>
          <w:sz w:val="20"/>
          <w:szCs w:val="20"/>
          <w:u w:val="single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b/>
          <w:sz w:val="20"/>
          <w:szCs w:val="20"/>
          <w:u w:val="single"/>
        </w:rPr>
        <w:t>Primero</w:t>
      </w:r>
      <w:r>
        <w:rPr>
          <w:rFonts w:cs="Times New Roman" w:ascii="Verdana" w:hAnsi="Verdana"/>
          <w:sz w:val="20"/>
          <w:szCs w:val="20"/>
        </w:rPr>
        <w:t>.-  …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b/>
          <w:sz w:val="20"/>
          <w:szCs w:val="20"/>
          <w:u w:val="single"/>
        </w:rPr>
        <w:t>Segundo</w:t>
      </w:r>
      <w:r>
        <w:rPr>
          <w:rFonts w:cs="Times New Roman" w:ascii="Verdana" w:hAnsi="Verdana"/>
          <w:sz w:val="20"/>
          <w:szCs w:val="20"/>
        </w:rPr>
        <w:t>.- …</w:t>
      </w:r>
    </w:p>
    <w:p>
      <w:pPr>
        <w:pStyle w:val="Default"/>
        <w:spacing w:lineRule="auto" w:line="360"/>
        <w:ind w:firstLine="708"/>
        <w:jc w:val="both"/>
        <w:rPr>
          <w:rFonts w:ascii="sans-serif" w:hAnsi="sans-serif"/>
        </w:rPr>
      </w:pPr>
      <w:r>
        <w:rPr>
          <w:rFonts w:ascii="sans-serif" w:hAnsi="sans-serif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bCs/>
          <w:i/>
          <w:i/>
          <w:iCs/>
          <w:sz w:val="20"/>
          <w:szCs w:val="20"/>
        </w:rPr>
      </w:pPr>
      <w:r>
        <w:rPr>
          <w:rFonts w:cs="Times New Roman" w:ascii="sans-serif" w:hAnsi="sans-serif"/>
          <w:b/>
          <w:bCs/>
          <w:i/>
          <w:iCs/>
          <w:sz w:val="20"/>
          <w:szCs w:val="20"/>
        </w:rPr>
        <w:t>(Expresar la vulneración deontológica que se considere haberse producido, con mención, si se conoce, de la concreta normativa deontológica y/o legal afectada)</w:t>
      </w:r>
    </w:p>
    <w:p>
      <w:pPr>
        <w:pStyle w:val="Default"/>
        <w:spacing w:lineRule="auto" w:line="360"/>
        <w:ind w:firstLine="708"/>
        <w:jc w:val="both"/>
        <w:rPr>
          <w:b/>
          <w:b/>
        </w:rPr>
      </w:pPr>
      <w:r>
        <w:rPr>
          <w:b/>
        </w:rPr>
      </w:r>
    </w:p>
    <w:p>
      <w:pPr>
        <w:pStyle w:val="Default"/>
        <w:spacing w:lineRule="auto" w:line="360"/>
        <w:ind w:firstLine="708"/>
        <w:jc w:val="both"/>
        <w:rPr>
          <w:b/>
          <w:b/>
        </w:rPr>
      </w:pPr>
      <w:r>
        <w:rPr>
          <w:b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cs="Times New Roman" w:ascii="Verdana" w:hAnsi="Verdana"/>
          <w:bCs/>
          <w:sz w:val="20"/>
          <w:szCs w:val="20"/>
        </w:rPr>
        <w:t xml:space="preserve">En su virtud, 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cs="Times New Roman" w:ascii="Verdana" w:hAnsi="Verdana"/>
          <w:bCs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SOLICITO</w:t>
      </w:r>
      <w:r>
        <w:rPr>
          <w:rFonts w:cs="Verdana" w:ascii="Verdana" w:hAnsi="Verdana"/>
          <w:b/>
          <w:bCs/>
          <w:sz w:val="20"/>
          <w:szCs w:val="20"/>
        </w:rPr>
        <w:t xml:space="preserve"> a la Junta de Gobierno</w:t>
      </w:r>
      <w:r>
        <w:rPr>
          <w:rFonts w:cs="Verdana" w:ascii="Verdana" w:hAnsi="Verdana"/>
          <w:sz w:val="20"/>
          <w:szCs w:val="20"/>
        </w:rPr>
        <w:t xml:space="preserve">, </w:t>
      </w:r>
      <w:r>
        <w:rPr>
          <w:rFonts w:cs="Times New Roman" w:ascii="Verdana" w:hAnsi="Verdana"/>
          <w:sz w:val="20"/>
          <w:szCs w:val="20"/>
        </w:rPr>
        <w:t xml:space="preserve">que tenga por presentado este escrito y por formulada </w:t>
      </w:r>
      <w:r>
        <w:rPr>
          <w:rFonts w:cs="Times New Roman" w:ascii="Verdana" w:hAnsi="Verdana"/>
          <w:b/>
          <w:sz w:val="20"/>
          <w:szCs w:val="20"/>
        </w:rPr>
        <w:t xml:space="preserve">DENUNCIA </w:t>
      </w:r>
      <w:r>
        <w:rPr>
          <w:rFonts w:cs="Times New Roman" w:ascii="sans-serif" w:hAnsi="sans-serif"/>
          <w:b w:val="false"/>
          <w:bCs w:val="false"/>
          <w:sz w:val="20"/>
          <w:szCs w:val="20"/>
        </w:rPr>
        <w:t>contra D/DÑA..........., dándole el trámite estatutario y legal que corresponda.</w:t>
      </w:r>
      <w:r>
        <w:rPr>
          <w:rFonts w:cs="Times New Roman" w:ascii="Verdana" w:hAnsi="Verdana"/>
          <w:sz w:val="20"/>
          <w:szCs w:val="20"/>
        </w:rPr>
        <w:t xml:space="preserve"> </w:t>
      </w:r>
    </w:p>
    <w:p>
      <w:pPr>
        <w:pStyle w:val="Normal"/>
        <w:spacing w:lineRule="auto" w:line="360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Verdana" w:ascii="Verdana" w:hAnsi="Verdana"/>
          <w:sz w:val="20"/>
          <w:szCs w:val="20"/>
        </w:rPr>
        <w:tab/>
        <w:tab/>
        <w:tab/>
        <w:t>En...……………………., a .…. de ....………………………. de 202...</w:t>
      </w:r>
    </w:p>
    <w:sectPr>
      <w:type w:val="nextPage"/>
      <w:pgSz w:w="11906" w:h="16838"/>
      <w:pgMar w:left="1440" w:right="926" w:header="0" w:top="840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ans-serif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Default">
    <w:name w:val="Default"/>
    <w:qFormat/>
    <w:pPr>
      <w:widowControl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s-ES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redeterminado">
    <w:name w:val="Predeterminado"/>
    <w:qFormat/>
    <w:pPr>
      <w:widowControl/>
      <w:tabs>
        <w:tab w:val="left" w:pos="708" w:leader="none"/>
      </w:tabs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s-ES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Normal_x005F_x005F_x005F_x005F_x005F_x005F_x005F_x0000_</Template>
  <TotalTime>23</TotalTime>
  <Application>LibreOffice/6.0.7.3$Linux_X86_64 LibreOffice_project/00m0$Build-3</Application>
  <Pages>2</Pages>
  <Words>244</Words>
  <Characters>1394</Characters>
  <CharactersWithSpaces>1631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2011-07-19T09:17:00Z</dcterms:created>
  <dc:creator>Usuario</dc:creator>
  <dc:description/>
  <dc:language>es-ES</dc:language>
  <cp:lastModifiedBy/>
  <cp:lastPrinted>2011-04-12T19:56:00Z</cp:lastPrinted>
  <dcterms:modified xsi:type="dcterms:W3CDTF">2021-01-11T17:56:05Z</dcterms:modified>
  <cp:revision>9</cp:revision>
  <dc:subject/>
  <dc:title>Nº Consulta</dc:title>
</cp:coreProperties>
</file>